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---------- Forwarded message ----------</w:t>
      </w: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From: FFCSA &lt;ffcsa@academie-sciences.fr&gt;</w:t>
      </w: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Date: 2012/10/8</w:t>
      </w: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Subject: Sino French Foundation for Science and its Applications (</w:t>
      </w: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FFCSA) French Academy of Sciences</w:t>
      </w:r>
    </w:p>
    <w:p w:rsidR="000B0052" w:rsidRPr="00DA5633" w:rsidRDefault="000B0052" w:rsidP="000B0052">
      <w:pPr>
        <w:rPr>
          <w:rFonts w:hint="eastAsia"/>
          <w:sz w:val="28"/>
          <w:szCs w:val="28"/>
        </w:rPr>
      </w:pPr>
      <w:r w:rsidRPr="00DA5633">
        <w:rPr>
          <w:rFonts w:hint="eastAsia"/>
          <w:sz w:val="28"/>
          <w:szCs w:val="28"/>
        </w:rPr>
        <w:t xml:space="preserve">To: </w:t>
      </w:r>
      <w:r w:rsidRPr="00DA5633">
        <w:rPr>
          <w:rFonts w:hint="eastAsia"/>
          <w:sz w:val="28"/>
          <w:szCs w:val="28"/>
        </w:rPr>
        <w:t>交流科工作邮箱</w:t>
      </w:r>
      <w:r w:rsidRPr="00DA5633">
        <w:rPr>
          <w:rFonts w:hint="eastAsia"/>
          <w:sz w:val="28"/>
          <w:szCs w:val="28"/>
        </w:rPr>
        <w:t xml:space="preserve"> &lt;nkexchange@gmail.com&gt;</w:t>
      </w: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Cc: ffcsa &lt;ffcsa@academie-sciences.fr&gt;</w:t>
      </w:r>
    </w:p>
    <w:p w:rsidR="000B0052" w:rsidRPr="00DA5633" w:rsidRDefault="000B0052" w:rsidP="000B0052">
      <w:pPr>
        <w:rPr>
          <w:sz w:val="28"/>
          <w:szCs w:val="28"/>
        </w:rPr>
      </w:pPr>
    </w:p>
    <w:p w:rsidR="000B0052" w:rsidRPr="00DA5633" w:rsidRDefault="000B0052" w:rsidP="000B0052">
      <w:pPr>
        <w:rPr>
          <w:sz w:val="28"/>
          <w:szCs w:val="28"/>
        </w:rPr>
      </w:pP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Dear Professor  Haiyan Gao</w:t>
      </w:r>
    </w:p>
    <w:p w:rsidR="000B0052" w:rsidRPr="00DA5633" w:rsidRDefault="000B0052" w:rsidP="000B0052">
      <w:pPr>
        <w:rPr>
          <w:sz w:val="28"/>
          <w:szCs w:val="28"/>
        </w:rPr>
      </w:pP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As every year the Sino French Foundation for Sciences and its</w:t>
      </w: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Applications from the French Academy of Sciences  ( FFCSA ) launches a</w:t>
      </w: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call of offers in relation with the Chinese Academy of Science and the</w:t>
      </w: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China Scholarship Council.</w:t>
      </w:r>
    </w:p>
    <w:p w:rsidR="000B0052" w:rsidRPr="00DA5633" w:rsidRDefault="000B0052" w:rsidP="000B0052">
      <w:pPr>
        <w:rPr>
          <w:sz w:val="28"/>
          <w:szCs w:val="28"/>
        </w:rPr>
      </w:pP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This year 23  positions for post doctorants are offered</w:t>
      </w:r>
    </w:p>
    <w:p w:rsidR="000B0052" w:rsidRPr="00DA5633" w:rsidRDefault="000B0052" w:rsidP="000B0052">
      <w:pPr>
        <w:rPr>
          <w:sz w:val="28"/>
          <w:szCs w:val="28"/>
        </w:rPr>
      </w:pP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You will find those positions and the desired profile in the application form.</w:t>
      </w:r>
    </w:p>
    <w:p w:rsidR="000B0052" w:rsidRPr="00DA5633" w:rsidRDefault="000B0052" w:rsidP="000B0052">
      <w:pPr>
        <w:rPr>
          <w:sz w:val="28"/>
          <w:szCs w:val="28"/>
        </w:rPr>
      </w:pP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This Call of offers is for post doctorants who are willing to come to</w:t>
      </w: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lastRenderedPageBreak/>
        <w:t>France for a 18 months (exceptionally 24 months) period.</w:t>
      </w:r>
    </w:p>
    <w:p w:rsidR="000B0052" w:rsidRPr="00DA5633" w:rsidRDefault="000B0052" w:rsidP="000B0052">
      <w:pPr>
        <w:rPr>
          <w:sz w:val="28"/>
          <w:szCs w:val="28"/>
        </w:rPr>
      </w:pP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During this period the post doctorant will have a 2 500 euros per</w:t>
      </w: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month fellowhsip.</w:t>
      </w:r>
    </w:p>
    <w:p w:rsidR="000B0052" w:rsidRPr="00DA5633" w:rsidRDefault="000B0052" w:rsidP="000B0052">
      <w:pPr>
        <w:rPr>
          <w:sz w:val="28"/>
          <w:szCs w:val="28"/>
        </w:rPr>
      </w:pPr>
    </w:p>
    <w:p w:rsidR="000B0052" w:rsidRPr="00DA5633" w:rsidRDefault="000B0052" w:rsidP="000B0052">
      <w:pPr>
        <w:rPr>
          <w:sz w:val="28"/>
          <w:szCs w:val="28"/>
        </w:rPr>
      </w:pPr>
    </w:p>
    <w:p w:rsidR="000B0052" w:rsidRPr="00DA5633" w:rsidRDefault="000B0052" w:rsidP="000B0052">
      <w:pPr>
        <w:rPr>
          <w:sz w:val="28"/>
          <w:szCs w:val="28"/>
        </w:rPr>
      </w:pP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We stay at your disposal for any further information about our call of offers</w:t>
      </w:r>
    </w:p>
    <w:p w:rsidR="000B0052" w:rsidRPr="00DA5633" w:rsidRDefault="000B0052" w:rsidP="000B0052">
      <w:pPr>
        <w:rPr>
          <w:sz w:val="28"/>
          <w:szCs w:val="28"/>
        </w:rPr>
      </w:pP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Best regards</w:t>
      </w:r>
    </w:p>
    <w:p w:rsidR="000B0052" w:rsidRPr="00DA5633" w:rsidRDefault="000B0052" w:rsidP="000B0052">
      <w:pPr>
        <w:rPr>
          <w:sz w:val="28"/>
          <w:szCs w:val="28"/>
        </w:rPr>
      </w:pP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Anne-Sophie Caen</w:t>
      </w:r>
    </w:p>
    <w:p w:rsidR="000B0052" w:rsidRPr="00DA5633" w:rsidRDefault="000B0052" w:rsidP="000B0052">
      <w:pPr>
        <w:rPr>
          <w:sz w:val="28"/>
          <w:szCs w:val="28"/>
        </w:rPr>
      </w:pP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Fondation Franco Chinoise pour la Science</w:t>
      </w: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et ses Applications (FFCSA)</w:t>
      </w: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Académie des Sciences</w:t>
      </w: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28 rue Saint Dominique</w:t>
      </w: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75007 Paris</w:t>
      </w: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Tel 01 53 85 92 25</w:t>
      </w: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Fax 01 53 85 92 29</w:t>
      </w:r>
    </w:p>
    <w:p w:rsidR="000B0052" w:rsidRPr="00DA5633" w:rsidRDefault="000B0052" w:rsidP="000B0052">
      <w:pPr>
        <w:rPr>
          <w:sz w:val="28"/>
          <w:szCs w:val="28"/>
        </w:rPr>
      </w:pPr>
      <w:r w:rsidRPr="00DA5633">
        <w:rPr>
          <w:sz w:val="28"/>
          <w:szCs w:val="28"/>
        </w:rPr>
        <w:t>http://www.ffcsa-club.org/fr/newscenter.html.</w:t>
      </w:r>
    </w:p>
    <w:p w:rsidR="000B0052" w:rsidRPr="00DA5633" w:rsidRDefault="000B0052" w:rsidP="000B0052">
      <w:pPr>
        <w:rPr>
          <w:sz w:val="28"/>
          <w:szCs w:val="28"/>
        </w:rPr>
      </w:pPr>
    </w:p>
    <w:p w:rsidR="000B0052" w:rsidRPr="00DA5633" w:rsidRDefault="000B0052" w:rsidP="000B0052">
      <w:pPr>
        <w:rPr>
          <w:sz w:val="28"/>
          <w:szCs w:val="28"/>
        </w:rPr>
      </w:pPr>
    </w:p>
    <w:sectPr w:rsidR="000B0052" w:rsidRPr="00DA5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9E9" w:rsidRDefault="00C769E9" w:rsidP="000B0052">
      <w:r>
        <w:separator/>
      </w:r>
    </w:p>
  </w:endnote>
  <w:endnote w:type="continuationSeparator" w:id="1">
    <w:p w:rsidR="00C769E9" w:rsidRDefault="00C769E9" w:rsidP="000B0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9E9" w:rsidRDefault="00C769E9" w:rsidP="000B0052">
      <w:r>
        <w:separator/>
      </w:r>
    </w:p>
  </w:footnote>
  <w:footnote w:type="continuationSeparator" w:id="1">
    <w:p w:rsidR="00C769E9" w:rsidRDefault="00C769E9" w:rsidP="000B0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052"/>
    <w:rsid w:val="000B0052"/>
    <w:rsid w:val="00C769E9"/>
    <w:rsid w:val="00DA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0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00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0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00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</Words>
  <Characters>1030</Characters>
  <Application>Microsoft Office Word</Application>
  <DocSecurity>0</DocSecurity>
  <Lines>8</Lines>
  <Paragraphs>2</Paragraphs>
  <ScaleCrop>false</ScaleCrop>
  <Company>China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2012-10-12T10:18:00Z</dcterms:created>
  <dcterms:modified xsi:type="dcterms:W3CDTF">2012-10-12T10:19:00Z</dcterms:modified>
</cp:coreProperties>
</file>